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DDA4" w14:textId="77777777" w:rsidR="00790185" w:rsidRDefault="00E23D25">
      <w:pPr>
        <w:pStyle w:val="BodyText"/>
        <w:spacing w:before="61" w:line="275" w:lineRule="exact"/>
      </w:pPr>
      <w:r>
        <w:t>LORI</w:t>
      </w:r>
      <w:r>
        <w:rPr>
          <w:spacing w:val="-1"/>
        </w:rPr>
        <w:t xml:space="preserve"> </w:t>
      </w:r>
      <w:r>
        <w:t xml:space="preserve">BROWN </w:t>
      </w:r>
      <w:r>
        <w:rPr>
          <w:spacing w:val="-2"/>
        </w:rPr>
        <w:t>MIRABAL</w:t>
      </w:r>
    </w:p>
    <w:p w14:paraId="4910C6D2" w14:textId="623145C3" w:rsidR="004F60D8" w:rsidRDefault="00E23D25">
      <w:pPr>
        <w:pStyle w:val="BodyText"/>
        <w:ind w:right="117"/>
      </w:pPr>
      <w:r>
        <w:t>Throughout her award-winning singing career Lori Brown Mirabal has worked with legendary opera and music theatre luminaries in international opera houses and on Broadway. In addition</w:t>
      </w:r>
      <w:r>
        <w:rPr>
          <w:spacing w:val="40"/>
        </w:rPr>
        <w:t xml:space="preserve"> </w:t>
      </w:r>
      <w:r>
        <w:t>to her stage career</w:t>
      </w:r>
      <w:r w:rsidR="008A4670">
        <w:t>,</w:t>
      </w:r>
      <w:r>
        <w:t xml:space="preserve"> she was featured in the PBS television documentary </w:t>
      </w:r>
      <w:r w:rsidRPr="008A4670">
        <w:rPr>
          <w:b/>
          <w:bCs/>
          <w:i/>
          <w:iCs/>
        </w:rPr>
        <w:t xml:space="preserve">Aida’s Brothers and </w:t>
      </w:r>
      <w:r w:rsidR="008A4670" w:rsidRPr="008A4670">
        <w:rPr>
          <w:b/>
          <w:bCs/>
          <w:i/>
          <w:iCs/>
        </w:rPr>
        <w:t>Sisters</w:t>
      </w:r>
      <w:r w:rsidR="008A4670">
        <w:t>,</w:t>
      </w:r>
      <w:r>
        <w:t xml:space="preserve"> and she had a comical cameo performance in the major motion picture </w:t>
      </w:r>
      <w:r w:rsidRPr="008A4670">
        <w:rPr>
          <w:b/>
          <w:bCs/>
          <w:i/>
          <w:iCs/>
        </w:rPr>
        <w:t>The Secret Lives of</w:t>
      </w:r>
      <w:r w:rsidRPr="008A4670">
        <w:rPr>
          <w:b/>
          <w:bCs/>
          <w:i/>
          <w:iCs/>
          <w:spacing w:val="-3"/>
        </w:rPr>
        <w:t xml:space="preserve"> </w:t>
      </w:r>
      <w:r w:rsidRPr="008A4670">
        <w:rPr>
          <w:b/>
          <w:bCs/>
          <w:i/>
          <w:iCs/>
        </w:rPr>
        <w:t>Dentists</w:t>
      </w:r>
      <w:r>
        <w:t>.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Mirabal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opera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 xml:space="preserve">company, Opera Soup Productions, LLC, that introduces young audiences to opera in engaging and impactful ways. Her first children’s book, </w:t>
      </w:r>
      <w:r w:rsidRPr="008A4670">
        <w:rPr>
          <w:b/>
          <w:bCs/>
          <w:i/>
          <w:iCs/>
        </w:rPr>
        <w:t>From Soul Singing to Opera Soup</w:t>
      </w:r>
      <w:r>
        <w:t>,</w:t>
      </w:r>
      <w:r w:rsidR="008A4670">
        <w:t xml:space="preserve"> </w:t>
      </w:r>
      <w:r>
        <w:t>launche</w:t>
      </w:r>
      <w:r w:rsidR="00E0318D">
        <w:t>d</w:t>
      </w:r>
      <w:r>
        <w:t xml:space="preserve"> her career as a published author. Mirabal </w:t>
      </w:r>
      <w:r w:rsidR="008A4670">
        <w:t xml:space="preserve">also recently </w:t>
      </w:r>
      <w:r>
        <w:t xml:space="preserve">released her first children’s recording </w:t>
      </w:r>
      <w:proofErr w:type="spellStart"/>
      <w:r w:rsidRPr="008A4670">
        <w:rPr>
          <w:b/>
          <w:bCs/>
          <w:i/>
          <w:iCs/>
        </w:rPr>
        <w:t>Musetta’s</w:t>
      </w:r>
      <w:proofErr w:type="spellEnd"/>
      <w:r w:rsidRPr="008A4670">
        <w:rPr>
          <w:b/>
          <w:bCs/>
          <w:i/>
          <w:iCs/>
        </w:rPr>
        <w:t>. Musical Story Time</w:t>
      </w:r>
      <w:r>
        <w:t xml:space="preserve">, which is currently available for distribution. </w:t>
      </w:r>
    </w:p>
    <w:p w14:paraId="0996F951" w14:textId="77777777" w:rsidR="004F60D8" w:rsidRDefault="004F60D8">
      <w:pPr>
        <w:pStyle w:val="BodyText"/>
        <w:ind w:right="117"/>
      </w:pPr>
    </w:p>
    <w:p w14:paraId="1CF99FDE" w14:textId="2CB04C4B" w:rsidR="00790185" w:rsidRDefault="00E23D25" w:rsidP="008A4670">
      <w:pPr>
        <w:pStyle w:val="BodyText"/>
        <w:ind w:right="117"/>
      </w:pPr>
      <w:r>
        <w:t>Mo</w:t>
      </w:r>
      <w:r w:rsidR="004F60D8">
        <w:t xml:space="preserve">re </w:t>
      </w:r>
      <w:r>
        <w:t xml:space="preserve">recently, her </w:t>
      </w:r>
      <w:r w:rsidR="004F60D8">
        <w:t>solo shows</w:t>
      </w:r>
      <w:r>
        <w:t xml:space="preserve">, </w:t>
      </w:r>
      <w:r w:rsidRPr="008A4670">
        <w:rPr>
          <w:b/>
          <w:bCs/>
          <w:i/>
          <w:iCs/>
        </w:rPr>
        <w:t>“With Warmest Regards”</w:t>
      </w:r>
      <w:r w:rsidR="004F60D8" w:rsidRPr="008A4670">
        <w:rPr>
          <w:b/>
          <w:bCs/>
          <w:i/>
          <w:iCs/>
        </w:rPr>
        <w:t xml:space="preserve"> </w:t>
      </w:r>
      <w:r>
        <w:t xml:space="preserve">debuted </w:t>
      </w:r>
      <w:r w:rsidR="004F60D8">
        <w:t>at</w:t>
      </w:r>
      <w:r>
        <w:t xml:space="preserve"> United Solo Theatre Festival in New York City</w:t>
      </w:r>
      <w:r w:rsidR="00E0318D">
        <w:t xml:space="preserve"> and </w:t>
      </w:r>
      <w:r w:rsidR="00E0318D" w:rsidRPr="008A4670">
        <w:rPr>
          <w:b/>
          <w:bCs/>
          <w:i/>
          <w:iCs/>
        </w:rPr>
        <w:t>“Charmed Life</w:t>
      </w:r>
      <w:r w:rsidR="008A4670">
        <w:rPr>
          <w:b/>
          <w:bCs/>
          <w:i/>
          <w:iCs/>
        </w:rPr>
        <w:t>: From Soul Singing to Opera Star</w:t>
      </w:r>
      <w:r w:rsidR="00E0318D" w:rsidRPr="008A4670">
        <w:rPr>
          <w:b/>
          <w:bCs/>
          <w:i/>
          <w:iCs/>
        </w:rPr>
        <w:t>”</w:t>
      </w:r>
      <w:r w:rsidR="00E0318D">
        <w:t xml:space="preserve"> premiered at Urban Stages in NYC</w:t>
      </w:r>
      <w:r>
        <w:t>.</w:t>
      </w:r>
      <w:r w:rsidR="00E0318D">
        <w:t xml:space="preserve">  Currently, Mirabal and award-winning video producer Sharon Shepard Levine are collaborating on a film documentary about the real</w:t>
      </w:r>
      <w:r w:rsidR="004F60D8">
        <w:t>-</w:t>
      </w:r>
      <w:r w:rsidR="00E0318D">
        <w:t xml:space="preserve">life </w:t>
      </w:r>
      <w:r w:rsidR="004F60D8">
        <w:t xml:space="preserve">story </w:t>
      </w:r>
      <w:r w:rsidR="00E0318D">
        <w:t xml:space="preserve">of African American pioneer Clara Brown.  Born enslaved, Clara became one of the wealthiest and most beloved women in Colorado in the 1800s.  </w:t>
      </w:r>
      <w:r w:rsidR="008A4670">
        <w:t xml:space="preserve">Mirabal performed the leading role in the world-premiere opera about her life called </w:t>
      </w:r>
      <w:r w:rsidR="008A4670" w:rsidRPr="008A4670">
        <w:rPr>
          <w:b/>
          <w:bCs/>
          <w:i/>
          <w:iCs/>
        </w:rPr>
        <w:t>“Gabriel’s Daughter.”</w:t>
      </w:r>
      <w:r w:rsidR="008A4670">
        <w:t xml:space="preserve"> </w:t>
      </w:r>
      <w:r w:rsidR="00E0318D">
        <w:t xml:space="preserve">The documentary will recount </w:t>
      </w:r>
      <w:r w:rsidR="004F60D8">
        <w:t xml:space="preserve">Clara’s </w:t>
      </w:r>
      <w:r w:rsidR="00E0318D">
        <w:t xml:space="preserve">story </w:t>
      </w:r>
      <w:r w:rsidR="003C58E7">
        <w:t>through historical narration, photos and by using excerpts from a revised recording of</w:t>
      </w:r>
      <w:r w:rsidR="00E0318D">
        <w:t xml:space="preserve"> the </w:t>
      </w:r>
      <w:r w:rsidR="008A4670">
        <w:t>opera.</w:t>
      </w:r>
    </w:p>
    <w:p w14:paraId="026B981D" w14:textId="74B75338" w:rsidR="00C660D1" w:rsidRPr="00C660D1" w:rsidRDefault="00C660D1" w:rsidP="008A4670">
      <w:pPr>
        <w:pStyle w:val="BodyText"/>
        <w:ind w:right="117"/>
        <w:rPr>
          <w:color w:val="000000" w:themeColor="text1"/>
        </w:rPr>
      </w:pPr>
    </w:p>
    <w:p w14:paraId="38007E83" w14:textId="354A73D7" w:rsidR="00C660D1" w:rsidRPr="00C660D1" w:rsidRDefault="00C660D1" w:rsidP="008A4670">
      <w:pPr>
        <w:pStyle w:val="BodyText"/>
        <w:ind w:right="117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Mirabal </w:t>
      </w:r>
      <w:r w:rsidRPr="00C660D1">
        <w:rPr>
          <w:color w:val="000000" w:themeColor="text1"/>
          <w:shd w:val="clear" w:color="auto" w:fill="FFFFFF"/>
        </w:rPr>
        <w:t>received professional training at the University of Memphis (B.F.A Theatre ’81), Juilliard (JOC, ’91) and at Manhattan School of Music (MM. Voice, ’94).  She earned both a masters and doctorate in Music Education at Columbia University’s Teachers College (’08).</w:t>
      </w:r>
    </w:p>
    <w:sectPr w:rsidR="00C660D1" w:rsidRPr="00C660D1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85"/>
    <w:rsid w:val="003C58E7"/>
    <w:rsid w:val="004F60D8"/>
    <w:rsid w:val="00790185"/>
    <w:rsid w:val="008A4670"/>
    <w:rsid w:val="00C660D1"/>
    <w:rsid w:val="00E0318D"/>
    <w:rsid w:val="00E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C44CB"/>
  <w15:docId w15:val="{1526DC5D-1A02-FB4A-9997-2B5B681B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Mirabal</cp:lastModifiedBy>
  <cp:revision>3</cp:revision>
  <dcterms:created xsi:type="dcterms:W3CDTF">2022-04-07T18:38:00Z</dcterms:created>
  <dcterms:modified xsi:type="dcterms:W3CDTF">2022-04-09T18:54:00Z</dcterms:modified>
</cp:coreProperties>
</file>